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0F29" w14:textId="272C66E1" w:rsidR="007049E0" w:rsidRDefault="00870F9A" w:rsidP="00870F9A">
      <w:pPr>
        <w:jc w:val="center"/>
      </w:pPr>
      <w:r>
        <w:rPr>
          <w:noProof/>
        </w:rPr>
        <w:drawing>
          <wp:inline distT="0" distB="0" distL="0" distR="0" wp14:anchorId="38CA3612" wp14:editId="2B604463">
            <wp:extent cx="3306445" cy="974725"/>
            <wp:effectExtent l="0" t="0" r="0" b="3175"/>
            <wp:docPr id="1313542428" name="Picture 13135424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42428" name="Picture 1313542428"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l="11958" t="21951" r="12562"/>
                    <a:stretch/>
                  </pic:blipFill>
                  <pic:spPr bwMode="auto">
                    <a:xfrm>
                      <a:off x="0" y="0"/>
                      <a:ext cx="3306445" cy="974725"/>
                    </a:xfrm>
                    <a:prstGeom prst="rect">
                      <a:avLst/>
                    </a:prstGeom>
                    <a:ln>
                      <a:noFill/>
                    </a:ln>
                    <a:extLst>
                      <a:ext uri="{53640926-AAD7-44D8-BBD7-CCE9431645EC}">
                        <a14:shadowObscured xmlns:a14="http://schemas.microsoft.com/office/drawing/2010/main"/>
                      </a:ext>
                    </a:extLst>
                  </pic:spPr>
                </pic:pic>
              </a:graphicData>
            </a:graphic>
          </wp:inline>
        </w:drawing>
      </w:r>
    </w:p>
    <w:p w14:paraId="6D738234" w14:textId="0356F523" w:rsidR="00870F9A" w:rsidRDefault="00870F9A" w:rsidP="00870F9A">
      <w:pPr>
        <w:jc w:val="center"/>
      </w:pPr>
    </w:p>
    <w:p w14:paraId="3A06F716" w14:textId="2D68B466" w:rsidR="00870F9A" w:rsidRPr="00654EC9" w:rsidRDefault="00870F9A" w:rsidP="00870F9A">
      <w:pPr>
        <w:jc w:val="center"/>
        <w:rPr>
          <w:b/>
          <w:bCs/>
        </w:rPr>
      </w:pPr>
      <w:r w:rsidRPr="00654EC9">
        <w:rPr>
          <w:b/>
          <w:bCs/>
        </w:rPr>
        <w:t>Undergraduate Peer Writing Tutor Application</w:t>
      </w:r>
    </w:p>
    <w:p w14:paraId="24DD8120" w14:textId="60AF7AD2" w:rsidR="00870F9A" w:rsidRDefault="00870F9A" w:rsidP="00870F9A"/>
    <w:p w14:paraId="4707AE18" w14:textId="4885E61D" w:rsidR="00870F9A" w:rsidRDefault="00870F9A" w:rsidP="00870F9A"/>
    <w:p w14:paraId="757DACCC" w14:textId="2F66004F" w:rsidR="00654EC9" w:rsidRPr="00654EC9" w:rsidRDefault="00654EC9" w:rsidP="00654EC9">
      <w:r w:rsidRPr="00654EC9">
        <w:rPr>
          <w:b/>
          <w:bCs/>
        </w:rPr>
        <w:t xml:space="preserve">Position </w:t>
      </w:r>
      <w:r>
        <w:rPr>
          <w:b/>
          <w:bCs/>
        </w:rPr>
        <w:t>S</w:t>
      </w:r>
      <w:r w:rsidRPr="00654EC9">
        <w:rPr>
          <w:b/>
          <w:bCs/>
        </w:rPr>
        <w:t xml:space="preserve">ummary: </w:t>
      </w:r>
      <w:r>
        <w:t>Peer Writing Tutors</w:t>
      </w:r>
      <w:r w:rsidRPr="00654EC9">
        <w:t xml:space="preserve"> will primarily work with students individually or in small groups to improve their writing skills. The Tutor will be expected to facilitate daily operations of the Writing Center by creating a welcoming and professional environment and maintaining precise records.</w:t>
      </w:r>
      <w:r>
        <w:t xml:space="preserve"> </w:t>
      </w:r>
      <w:r w:rsidRPr="00654EC9">
        <w:t>Peer Writing Tutors are not copyeditors or proofreaders; instead, they help writers improve their skills in analyzing and revising academic writing</w:t>
      </w:r>
      <w:r>
        <w:t>.</w:t>
      </w:r>
    </w:p>
    <w:p w14:paraId="715AFAC1" w14:textId="77777777" w:rsidR="00654EC9" w:rsidRPr="00654EC9" w:rsidRDefault="00654EC9" w:rsidP="00654EC9"/>
    <w:p w14:paraId="4A52A6A3" w14:textId="77777777" w:rsidR="00654EC9" w:rsidRPr="00654EC9" w:rsidRDefault="00654EC9" w:rsidP="00654EC9">
      <w:pPr>
        <w:rPr>
          <w:b/>
          <w:bCs/>
        </w:rPr>
      </w:pPr>
      <w:r w:rsidRPr="00654EC9">
        <w:rPr>
          <w:b/>
          <w:bCs/>
        </w:rPr>
        <w:t>Goals </w:t>
      </w:r>
    </w:p>
    <w:p w14:paraId="5FCFA40A" w14:textId="77777777" w:rsidR="00654EC9" w:rsidRPr="00654EC9" w:rsidRDefault="00654EC9" w:rsidP="00654EC9">
      <w:pPr>
        <w:numPr>
          <w:ilvl w:val="0"/>
          <w:numId w:val="1"/>
        </w:numPr>
      </w:pPr>
      <w:r w:rsidRPr="00654EC9">
        <w:t>To help students maximize and improve their academic skills. </w:t>
      </w:r>
    </w:p>
    <w:p w14:paraId="3BD4F1E5" w14:textId="77777777" w:rsidR="00654EC9" w:rsidRPr="00654EC9" w:rsidRDefault="00654EC9" w:rsidP="00654EC9">
      <w:pPr>
        <w:numPr>
          <w:ilvl w:val="0"/>
          <w:numId w:val="1"/>
        </w:numPr>
      </w:pPr>
      <w:r w:rsidRPr="00654EC9">
        <w:t>To listen and respond to the academic needs of others with energy, sensitivity, and patience. </w:t>
      </w:r>
    </w:p>
    <w:p w14:paraId="7350A4FF" w14:textId="77777777" w:rsidR="00654EC9" w:rsidRPr="00654EC9" w:rsidRDefault="00654EC9" w:rsidP="00654EC9">
      <w:pPr>
        <w:numPr>
          <w:ilvl w:val="0"/>
          <w:numId w:val="1"/>
        </w:numPr>
      </w:pPr>
      <w:r w:rsidRPr="00654EC9">
        <w:t>To reinforce students’ understanding of the material. </w:t>
      </w:r>
    </w:p>
    <w:p w14:paraId="77D6BD6C" w14:textId="77777777" w:rsidR="00654EC9" w:rsidRPr="00654EC9" w:rsidRDefault="00654EC9" w:rsidP="00654EC9">
      <w:pPr>
        <w:numPr>
          <w:ilvl w:val="0"/>
          <w:numId w:val="1"/>
        </w:numPr>
      </w:pPr>
      <w:r w:rsidRPr="00654EC9">
        <w:t>To share study skills or other tips for success. </w:t>
      </w:r>
    </w:p>
    <w:p w14:paraId="042DE2EE" w14:textId="77777777" w:rsidR="00654EC9" w:rsidRPr="00654EC9" w:rsidRDefault="00654EC9" w:rsidP="00654EC9">
      <w:pPr>
        <w:numPr>
          <w:ilvl w:val="0"/>
          <w:numId w:val="1"/>
        </w:numPr>
      </w:pPr>
      <w:r w:rsidRPr="00654EC9">
        <w:t>To refer students to other resources if necessary. </w:t>
      </w:r>
    </w:p>
    <w:p w14:paraId="6F678053" w14:textId="77777777" w:rsidR="00654EC9" w:rsidRPr="00654EC9" w:rsidRDefault="00654EC9" w:rsidP="00654EC9"/>
    <w:p w14:paraId="70B2F55F" w14:textId="77777777" w:rsidR="00654EC9" w:rsidRPr="00654EC9" w:rsidRDefault="00654EC9" w:rsidP="00654EC9">
      <w:pPr>
        <w:rPr>
          <w:b/>
          <w:bCs/>
        </w:rPr>
      </w:pPr>
      <w:r w:rsidRPr="00654EC9">
        <w:rPr>
          <w:b/>
          <w:bCs/>
        </w:rPr>
        <w:t>Responsibilities:</w:t>
      </w:r>
    </w:p>
    <w:p w14:paraId="1C7C3C38" w14:textId="77777777" w:rsidR="00654EC9" w:rsidRPr="00654EC9" w:rsidRDefault="00654EC9" w:rsidP="00654EC9">
      <w:pPr>
        <w:numPr>
          <w:ilvl w:val="0"/>
          <w:numId w:val="2"/>
        </w:numPr>
      </w:pPr>
      <w:r w:rsidRPr="00654EC9">
        <w:t>Conduct one-on-one conferences with students in person and online.</w:t>
      </w:r>
    </w:p>
    <w:p w14:paraId="651EE9D0" w14:textId="77777777" w:rsidR="00654EC9" w:rsidRPr="00654EC9" w:rsidRDefault="00654EC9" w:rsidP="00654EC9">
      <w:pPr>
        <w:numPr>
          <w:ilvl w:val="0"/>
          <w:numId w:val="2"/>
        </w:numPr>
      </w:pPr>
      <w:r w:rsidRPr="00654EC9">
        <w:t>Maintain accurate and confidential records of consultations.</w:t>
      </w:r>
    </w:p>
    <w:p w14:paraId="6DFCB69D" w14:textId="77777777" w:rsidR="00654EC9" w:rsidRPr="00654EC9" w:rsidRDefault="00654EC9" w:rsidP="00654EC9">
      <w:pPr>
        <w:numPr>
          <w:ilvl w:val="0"/>
          <w:numId w:val="2"/>
        </w:numPr>
      </w:pPr>
      <w:r w:rsidRPr="00654EC9">
        <w:t>Market the Writing Center through classroom visits and other activities such as social media promotion. </w:t>
      </w:r>
    </w:p>
    <w:p w14:paraId="12F68E03" w14:textId="77777777" w:rsidR="00654EC9" w:rsidRPr="00654EC9" w:rsidRDefault="00654EC9" w:rsidP="00654EC9">
      <w:pPr>
        <w:numPr>
          <w:ilvl w:val="0"/>
          <w:numId w:val="2"/>
        </w:numPr>
      </w:pPr>
      <w:r w:rsidRPr="00654EC9">
        <w:t>Develop and present workshops and handouts on writing skills.</w:t>
      </w:r>
    </w:p>
    <w:p w14:paraId="17B2CF00" w14:textId="77777777" w:rsidR="00654EC9" w:rsidRPr="00654EC9" w:rsidRDefault="00654EC9" w:rsidP="00654EC9">
      <w:pPr>
        <w:numPr>
          <w:ilvl w:val="0"/>
          <w:numId w:val="2"/>
        </w:numPr>
      </w:pPr>
      <w:r w:rsidRPr="00654EC9">
        <w:t>Participate in on-going training.</w:t>
      </w:r>
    </w:p>
    <w:p w14:paraId="41BBF889" w14:textId="01F17D6F" w:rsidR="00654EC9" w:rsidRPr="00654EC9" w:rsidRDefault="00654EC9" w:rsidP="00654EC9">
      <w:pPr>
        <w:numPr>
          <w:ilvl w:val="0"/>
          <w:numId w:val="2"/>
        </w:numPr>
      </w:pPr>
      <w:r w:rsidRPr="00654EC9">
        <w:t xml:space="preserve">Assist the </w:t>
      </w:r>
      <w:r>
        <w:t xml:space="preserve">Director of </w:t>
      </w:r>
      <w:r w:rsidRPr="00654EC9">
        <w:t>Writing Center as needed.</w:t>
      </w:r>
    </w:p>
    <w:p w14:paraId="633A68D3" w14:textId="77777777" w:rsidR="00654EC9" w:rsidRPr="00654EC9" w:rsidRDefault="00654EC9" w:rsidP="00654EC9"/>
    <w:p w14:paraId="52D44450" w14:textId="77777777" w:rsidR="00654EC9" w:rsidRPr="00654EC9" w:rsidRDefault="00654EC9" w:rsidP="00654EC9">
      <w:pPr>
        <w:rPr>
          <w:b/>
          <w:bCs/>
        </w:rPr>
      </w:pPr>
      <w:r w:rsidRPr="00654EC9">
        <w:rPr>
          <w:b/>
          <w:bCs/>
        </w:rPr>
        <w:t>Requirements:</w:t>
      </w:r>
    </w:p>
    <w:p w14:paraId="344D8CDA" w14:textId="77777777" w:rsidR="00654EC9" w:rsidRPr="00654EC9" w:rsidRDefault="00654EC9" w:rsidP="00654EC9">
      <w:pPr>
        <w:numPr>
          <w:ilvl w:val="0"/>
          <w:numId w:val="3"/>
        </w:numPr>
      </w:pPr>
      <w:r w:rsidRPr="00654EC9">
        <w:t>Be a currently enrolled Shaw student with an overall GPA of at least 3.0.</w:t>
      </w:r>
    </w:p>
    <w:p w14:paraId="1E214E3B" w14:textId="77777777" w:rsidR="00654EC9" w:rsidRPr="00654EC9" w:rsidRDefault="00654EC9" w:rsidP="00654EC9">
      <w:pPr>
        <w:numPr>
          <w:ilvl w:val="0"/>
          <w:numId w:val="3"/>
        </w:numPr>
      </w:pPr>
      <w:r w:rsidRPr="00654EC9">
        <w:t>Provide an unofficial transcript demonstrating an A or B in ENG 110 or ENG 111.</w:t>
      </w:r>
    </w:p>
    <w:p w14:paraId="7EC2E866" w14:textId="77777777" w:rsidR="00654EC9" w:rsidRPr="00654EC9" w:rsidRDefault="00654EC9" w:rsidP="00654EC9">
      <w:pPr>
        <w:numPr>
          <w:ilvl w:val="0"/>
          <w:numId w:val="3"/>
        </w:numPr>
      </w:pPr>
      <w:r w:rsidRPr="00654EC9">
        <w:t>Provide a completed tutor application form.</w:t>
      </w:r>
    </w:p>
    <w:p w14:paraId="165A8F63" w14:textId="77777777" w:rsidR="00654EC9" w:rsidRPr="00654EC9" w:rsidRDefault="00654EC9" w:rsidP="00654EC9">
      <w:pPr>
        <w:numPr>
          <w:ilvl w:val="0"/>
          <w:numId w:val="3"/>
        </w:numPr>
      </w:pPr>
      <w:r w:rsidRPr="00654EC9">
        <w:t>Provide signatures and contact information for two faculty recommenders.</w:t>
      </w:r>
    </w:p>
    <w:p w14:paraId="2B3B8608" w14:textId="77777777" w:rsidR="00654EC9" w:rsidRPr="00654EC9" w:rsidRDefault="00654EC9" w:rsidP="00654EC9">
      <w:pPr>
        <w:numPr>
          <w:ilvl w:val="0"/>
          <w:numId w:val="3"/>
        </w:numPr>
      </w:pPr>
      <w:r w:rsidRPr="00654EC9">
        <w:t>Have a desire to work with your peers and their writing.</w:t>
      </w:r>
    </w:p>
    <w:p w14:paraId="2591BC2C" w14:textId="77777777" w:rsidR="00654EC9" w:rsidRPr="00654EC9" w:rsidRDefault="00654EC9" w:rsidP="00654EC9">
      <w:pPr>
        <w:numPr>
          <w:ilvl w:val="0"/>
          <w:numId w:val="3"/>
        </w:numPr>
      </w:pPr>
      <w:r w:rsidRPr="00654EC9">
        <w:t>Be a strong communicator, which includes exceptional listening and interpersonal skills.</w:t>
      </w:r>
    </w:p>
    <w:p w14:paraId="62ECA099" w14:textId="77777777" w:rsidR="00654EC9" w:rsidRPr="00654EC9" w:rsidRDefault="00654EC9" w:rsidP="00654EC9">
      <w:pPr>
        <w:numPr>
          <w:ilvl w:val="0"/>
          <w:numId w:val="3"/>
        </w:numPr>
      </w:pPr>
      <w:r w:rsidRPr="00654EC9">
        <w:t>Be reliable, punctual, and professional.</w:t>
      </w:r>
    </w:p>
    <w:p w14:paraId="2ADA0BC3" w14:textId="77777777" w:rsidR="00654EC9" w:rsidRPr="00654EC9" w:rsidRDefault="00654EC9" w:rsidP="00654EC9">
      <w:pPr>
        <w:numPr>
          <w:ilvl w:val="0"/>
          <w:numId w:val="3"/>
        </w:numPr>
      </w:pPr>
      <w:r w:rsidRPr="00654EC9">
        <w:t>Be able to work well as part of a team.</w:t>
      </w:r>
    </w:p>
    <w:p w14:paraId="0A020D30" w14:textId="77777777" w:rsidR="00654EC9" w:rsidRPr="00654EC9" w:rsidRDefault="00654EC9" w:rsidP="00654EC9">
      <w:pPr>
        <w:numPr>
          <w:ilvl w:val="0"/>
          <w:numId w:val="3"/>
        </w:numPr>
      </w:pPr>
      <w:r w:rsidRPr="00654EC9">
        <w:t>Be able to work ten hours each week during the semester.</w:t>
      </w:r>
    </w:p>
    <w:p w14:paraId="0BC099A5" w14:textId="77777777" w:rsidR="00654EC9" w:rsidRPr="00654EC9" w:rsidRDefault="00654EC9" w:rsidP="00654EC9">
      <w:pPr>
        <w:numPr>
          <w:ilvl w:val="0"/>
          <w:numId w:val="3"/>
        </w:numPr>
      </w:pPr>
      <w:r w:rsidRPr="00654EC9">
        <w:t>Firm grasp of available social media tools and platforms, including Facebook, Instagram, Twitter, etc. </w:t>
      </w:r>
    </w:p>
    <w:p w14:paraId="76D3130C" w14:textId="77777777" w:rsidR="00654EC9" w:rsidRPr="00654EC9" w:rsidRDefault="00654EC9" w:rsidP="00654EC9"/>
    <w:p w14:paraId="1A8EB7D6" w14:textId="5F33A6E0" w:rsidR="00654EC9" w:rsidRDefault="00654EC9" w:rsidP="00654EC9">
      <w:r w:rsidRPr="00654EC9">
        <w:lastRenderedPageBreak/>
        <w:t xml:space="preserve">When not tutoring, </w:t>
      </w:r>
      <w:r>
        <w:t xml:space="preserve">peer </w:t>
      </w:r>
      <w:r w:rsidRPr="00654EC9">
        <w:t>tutors should be working on professional development or the center itself. Examples of such include reading the books on tutoring that are available in the center, familiarizing with writing formats they are not accustomed to (APA, MLA, Turabian), or neatening the center and making sure there are pens, pencils, and paper available at each table.</w:t>
      </w:r>
    </w:p>
    <w:p w14:paraId="5B95C37A" w14:textId="1B7912F0" w:rsidR="00654EC9" w:rsidRDefault="00654EC9" w:rsidP="00654EC9"/>
    <w:p w14:paraId="0ED83F15" w14:textId="77777777" w:rsidR="00654EC9" w:rsidRPr="00654EC9" w:rsidRDefault="00654EC9" w:rsidP="00654EC9"/>
    <w:p w14:paraId="03144CE5" w14:textId="77777777" w:rsidR="00654EC9" w:rsidRPr="00654EC9" w:rsidRDefault="00654EC9" w:rsidP="00654EC9">
      <w:r w:rsidRPr="00654EC9">
        <w:rPr>
          <w:b/>
          <w:bCs/>
        </w:rPr>
        <w:t>Compensation</w:t>
      </w:r>
      <w:r w:rsidRPr="00654EC9">
        <w:t xml:space="preserve">: </w:t>
      </w:r>
    </w:p>
    <w:p w14:paraId="3CD6AB02" w14:textId="2E23EDAD" w:rsidR="00654EC9" w:rsidRDefault="00654EC9" w:rsidP="00654EC9">
      <w:r w:rsidRPr="00654EC9">
        <w:t>Peer Writing Tutors are compensated at $1</w:t>
      </w:r>
      <w:r>
        <w:t>1</w:t>
      </w:r>
      <w:r w:rsidRPr="00654EC9">
        <w:t>.</w:t>
      </w:r>
      <w:r>
        <w:t>25</w:t>
      </w:r>
      <w:r w:rsidRPr="00654EC9">
        <w:t xml:space="preserve"> </w:t>
      </w:r>
      <w:r>
        <w:t xml:space="preserve">an hour. </w:t>
      </w:r>
    </w:p>
    <w:p w14:paraId="3361BF78" w14:textId="47FB2C38" w:rsidR="00654EC9" w:rsidRDefault="00654EC9" w:rsidP="00654EC9"/>
    <w:p w14:paraId="09DC4114" w14:textId="61B962D9" w:rsidR="00654EC9" w:rsidRDefault="00654EC9">
      <w:r>
        <w:br w:type="page"/>
      </w:r>
    </w:p>
    <w:p w14:paraId="2011FCB8" w14:textId="595FA5CC" w:rsidR="00654EC9" w:rsidRPr="003048EF" w:rsidRDefault="00654EC9" w:rsidP="00654EC9">
      <w:pPr>
        <w:jc w:val="center"/>
        <w:rPr>
          <w:b/>
          <w:bCs/>
        </w:rPr>
      </w:pPr>
      <w:r w:rsidRPr="003048EF">
        <w:rPr>
          <w:b/>
          <w:bCs/>
        </w:rPr>
        <w:lastRenderedPageBreak/>
        <w:t>Application Components and Procedure</w:t>
      </w:r>
    </w:p>
    <w:p w14:paraId="4DE8838D" w14:textId="58F205AA" w:rsidR="00654EC9" w:rsidRDefault="00654EC9" w:rsidP="00654EC9"/>
    <w:p w14:paraId="57D02319" w14:textId="66DF55D7" w:rsidR="00654EC9" w:rsidRDefault="00654EC9" w:rsidP="00654EC9"/>
    <w:p w14:paraId="20ECF831" w14:textId="3A8C5432" w:rsidR="00654EC9" w:rsidRDefault="00654EC9" w:rsidP="00654EC9">
      <w:r>
        <w:t>T</w:t>
      </w:r>
      <w:r w:rsidRPr="00654EC9">
        <w:t xml:space="preserve">he Peer Writing Tutor Application </w:t>
      </w:r>
      <w:r>
        <w:t>must include the following</w:t>
      </w:r>
      <w:r w:rsidRPr="00654EC9">
        <w:t xml:space="preserve"> components</w:t>
      </w:r>
      <w:r>
        <w:t>:</w:t>
      </w:r>
    </w:p>
    <w:p w14:paraId="3E2BDC78" w14:textId="33B5CC4C" w:rsidR="00654EC9" w:rsidRDefault="00654EC9" w:rsidP="00654EC9"/>
    <w:p w14:paraId="606B5E3E" w14:textId="77777777" w:rsidR="00654EC9" w:rsidRDefault="00654EC9" w:rsidP="00654EC9"/>
    <w:p w14:paraId="2CD08417" w14:textId="1C9C9A82" w:rsidR="00654EC9" w:rsidRDefault="00654EC9" w:rsidP="003048EF">
      <w:pPr>
        <w:pStyle w:val="ListParagraph"/>
        <w:numPr>
          <w:ilvl w:val="0"/>
          <w:numId w:val="4"/>
        </w:numPr>
      </w:pPr>
      <w:r>
        <w:t xml:space="preserve">A personal statement. Please let us know about </w:t>
      </w:r>
      <w:r w:rsidR="003048EF">
        <w:t>any tutoring</w:t>
      </w:r>
      <w:r>
        <w:t xml:space="preserve">, editing experience, </w:t>
      </w:r>
      <w:r w:rsidR="003048EF">
        <w:t xml:space="preserve">and/or </w:t>
      </w:r>
      <w:r>
        <w:t>writing experience, approach to writing, and/or anything else you think relevant.</w:t>
      </w:r>
      <w:r w:rsidR="003048EF">
        <w:t xml:space="preserve"> Explain why you want to become a peer tutor at Shaw University. </w:t>
      </w:r>
    </w:p>
    <w:p w14:paraId="3EE03250" w14:textId="53D8DE1F" w:rsidR="00BA0757" w:rsidRDefault="00BA0757" w:rsidP="00BA0757"/>
    <w:p w14:paraId="41CE251A" w14:textId="5587A440" w:rsidR="00BA0757" w:rsidRDefault="00BA0757" w:rsidP="00BA0757">
      <w:pPr>
        <w:pStyle w:val="ListParagraph"/>
        <w:numPr>
          <w:ilvl w:val="0"/>
          <w:numId w:val="4"/>
        </w:numPr>
      </w:pPr>
      <w:r>
        <w:t>A completed Peer Writing Tutor application form (see below).</w:t>
      </w:r>
    </w:p>
    <w:p w14:paraId="35B2E4D9" w14:textId="77777777" w:rsidR="003048EF" w:rsidRDefault="003048EF" w:rsidP="00654EC9"/>
    <w:p w14:paraId="759970AF" w14:textId="3C132FA4" w:rsidR="00654EC9" w:rsidRDefault="00654EC9" w:rsidP="003048EF">
      <w:pPr>
        <w:pStyle w:val="ListParagraph"/>
        <w:numPr>
          <w:ilvl w:val="0"/>
          <w:numId w:val="4"/>
        </w:numPr>
      </w:pPr>
      <w:r>
        <w:t xml:space="preserve">A </w:t>
      </w:r>
      <w:r w:rsidR="003048EF">
        <w:t>3–4-page academic writing</w:t>
      </w:r>
      <w:r>
        <w:t xml:space="preserve"> sample</w:t>
      </w:r>
      <w:r w:rsidR="003048EF">
        <w:t xml:space="preserve">. </w:t>
      </w:r>
    </w:p>
    <w:p w14:paraId="127D7B88" w14:textId="77777777" w:rsidR="003048EF" w:rsidRDefault="003048EF" w:rsidP="003048EF">
      <w:pPr>
        <w:pStyle w:val="ListParagraph"/>
      </w:pPr>
    </w:p>
    <w:p w14:paraId="0359E0DE" w14:textId="77777777" w:rsidR="003048EF" w:rsidRDefault="00654EC9" w:rsidP="00654EC9">
      <w:pPr>
        <w:pStyle w:val="ListParagraph"/>
        <w:numPr>
          <w:ilvl w:val="0"/>
          <w:numId w:val="4"/>
        </w:numPr>
      </w:pPr>
      <w:r>
        <w:t>An unofficial copy of your transcript.</w:t>
      </w:r>
    </w:p>
    <w:p w14:paraId="2A144C96" w14:textId="77777777" w:rsidR="003048EF" w:rsidRDefault="003048EF" w:rsidP="003048EF">
      <w:pPr>
        <w:pStyle w:val="ListParagraph"/>
      </w:pPr>
    </w:p>
    <w:p w14:paraId="139E9999" w14:textId="0676670C" w:rsidR="00654EC9" w:rsidRPr="00654EC9" w:rsidRDefault="00654EC9" w:rsidP="00654EC9">
      <w:pPr>
        <w:pStyle w:val="ListParagraph"/>
        <w:numPr>
          <w:ilvl w:val="0"/>
          <w:numId w:val="4"/>
        </w:numPr>
      </w:pPr>
      <w:r>
        <w:t xml:space="preserve">A letter of recommendation </w:t>
      </w:r>
      <w:r w:rsidR="003048EF">
        <w:t xml:space="preserve">from a Shaw University faculty or staff member </w:t>
      </w:r>
      <w:r w:rsidR="003048EF" w:rsidRPr="003048EF">
        <w:t>who is familiar with your writing and how you communicate in the classroom.</w:t>
      </w:r>
    </w:p>
    <w:p w14:paraId="702F459C" w14:textId="075BDDBA" w:rsidR="00654EC9" w:rsidRDefault="00654EC9" w:rsidP="00654EC9"/>
    <w:p w14:paraId="6A55DC0B" w14:textId="77777777" w:rsidR="003048EF" w:rsidRPr="00654EC9" w:rsidRDefault="003048EF" w:rsidP="00654EC9"/>
    <w:p w14:paraId="53D9B403" w14:textId="1F1353A0" w:rsidR="00BA0757" w:rsidRPr="00B420D5" w:rsidRDefault="003048EF" w:rsidP="00870F9A">
      <w:pPr>
        <w:rPr>
          <w:b/>
          <w:bCs/>
        </w:rPr>
      </w:pPr>
      <w:r w:rsidRPr="00B420D5">
        <w:rPr>
          <w:b/>
          <w:bCs/>
        </w:rPr>
        <w:t xml:space="preserve">Submit all application materials to </w:t>
      </w:r>
      <w:hyperlink r:id="rId6" w:history="1">
        <w:r w:rsidRPr="00B420D5">
          <w:rPr>
            <w:rStyle w:val="Hyperlink"/>
            <w:b/>
            <w:bCs/>
          </w:rPr>
          <w:t>writingcenter@shawu.edu</w:t>
        </w:r>
      </w:hyperlink>
      <w:r w:rsidRPr="00B420D5">
        <w:rPr>
          <w:b/>
          <w:bCs/>
        </w:rPr>
        <w:t xml:space="preserve">. </w:t>
      </w:r>
    </w:p>
    <w:p w14:paraId="437BDABF" w14:textId="77777777" w:rsidR="00BA0757" w:rsidRDefault="00BA0757">
      <w:r>
        <w:br w:type="page"/>
      </w:r>
    </w:p>
    <w:p w14:paraId="0FCF990A" w14:textId="6467BCCE" w:rsidR="00BA0757" w:rsidRPr="00BA0757" w:rsidRDefault="00BA0757" w:rsidP="00BA0757">
      <w:pPr>
        <w:jc w:val="center"/>
        <w:rPr>
          <w:b/>
          <w:bCs/>
        </w:rPr>
      </w:pPr>
      <w:r w:rsidRPr="00BA0757">
        <w:rPr>
          <w:b/>
          <w:bCs/>
        </w:rPr>
        <w:lastRenderedPageBreak/>
        <w:t xml:space="preserve">Peer </w:t>
      </w:r>
      <w:r>
        <w:rPr>
          <w:b/>
          <w:bCs/>
        </w:rPr>
        <w:t xml:space="preserve">Writing </w:t>
      </w:r>
      <w:r w:rsidRPr="00BA0757">
        <w:rPr>
          <w:b/>
          <w:bCs/>
        </w:rPr>
        <w:t>Tutor Employment Application</w:t>
      </w:r>
    </w:p>
    <w:p w14:paraId="64E8581B" w14:textId="77777777" w:rsidR="00BA0757" w:rsidRPr="00BA0757" w:rsidRDefault="00BA0757" w:rsidP="00BA0757"/>
    <w:p w14:paraId="2A2ECB42" w14:textId="269452A7" w:rsidR="00BA0757" w:rsidRPr="00BA0757" w:rsidRDefault="00BA0757" w:rsidP="00BA0757">
      <w:pPr>
        <w:keepNext/>
        <w:shd w:val="clear" w:color="auto" w:fill="772F37"/>
        <w:tabs>
          <w:tab w:val="center" w:pos="4680"/>
          <w:tab w:val="right" w:pos="9360"/>
        </w:tabs>
        <w:spacing w:before="200"/>
        <w:outlineLvl w:val="1"/>
        <w:rPr>
          <w:rFonts w:ascii="Arial" w:eastAsia="Times New Roman" w:hAnsi="Arial" w:cs="Times New Roman"/>
          <w:b/>
          <w:color w:val="FFFFFF"/>
          <w:sz w:val="22"/>
        </w:rPr>
      </w:pPr>
      <w:r>
        <w:rPr>
          <w:rFonts w:ascii="Arial" w:eastAsia="Times New Roman" w:hAnsi="Arial" w:cs="Times New Roman"/>
          <w:b/>
          <w:color w:val="FFFFFF"/>
          <w:sz w:val="22"/>
        </w:rPr>
        <w:tab/>
      </w:r>
      <w:r w:rsidRPr="00BA0757">
        <w:rPr>
          <w:rFonts w:ascii="Arial" w:eastAsia="Times New Roman" w:hAnsi="Arial" w:cs="Times New Roman"/>
          <w:b/>
          <w:color w:val="FFFFFF"/>
          <w:sz w:val="22"/>
        </w:rPr>
        <w:t>Applicant Information</w:t>
      </w:r>
      <w:r>
        <w:rPr>
          <w:rFonts w:ascii="Arial" w:eastAsia="Times New Roman" w:hAnsi="Arial" w:cs="Times New Roman"/>
          <w:b/>
          <w:color w:val="FFFFFF"/>
          <w:sz w:val="22"/>
        </w:rPr>
        <w:tab/>
      </w:r>
    </w:p>
    <w:p w14:paraId="60386669" w14:textId="77777777" w:rsidR="00BA0757" w:rsidRPr="00BA0757" w:rsidRDefault="00BA0757" w:rsidP="00BA0757">
      <w:pPr>
        <w:spacing w:after="160" w:line="259" w:lineRule="auto"/>
        <w:rPr>
          <w:rFonts w:ascii="Calibri" w:eastAsia="Calibri" w:hAnsi="Calibri" w:cs="Times New Roman"/>
          <w:sz w:val="22"/>
          <w:szCs w:val="22"/>
          <w:lang w:val="en-CA"/>
        </w:rPr>
      </w:pP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BA0757" w:rsidRPr="00BA0757" w14:paraId="73D5F07B" w14:textId="77777777" w:rsidTr="000F7AB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EBDB643" w14:textId="77777777" w:rsidR="00BA0757" w:rsidRPr="00BA0757" w:rsidRDefault="00BA0757" w:rsidP="00BA0757">
            <w:pPr>
              <w:rPr>
                <w:sz w:val="19"/>
              </w:rPr>
            </w:pPr>
            <w:r w:rsidRPr="00BA0757">
              <w:rPr>
                <w:sz w:val="19"/>
              </w:rPr>
              <w:t>Full Name:</w:t>
            </w:r>
          </w:p>
        </w:tc>
        <w:tc>
          <w:tcPr>
            <w:tcW w:w="2940" w:type="dxa"/>
            <w:tcBorders>
              <w:bottom w:val="single" w:sz="4" w:space="0" w:color="auto"/>
            </w:tcBorders>
          </w:tcPr>
          <w:p w14:paraId="7F062CA9" w14:textId="77777777" w:rsidR="00BA0757" w:rsidRPr="00BA0757" w:rsidRDefault="00BA0757" w:rsidP="00BA0757">
            <w:pPr>
              <w:rPr>
                <w:sz w:val="22"/>
                <w:szCs w:val="22"/>
              </w:rPr>
            </w:pPr>
          </w:p>
        </w:tc>
        <w:tc>
          <w:tcPr>
            <w:tcW w:w="2865" w:type="dxa"/>
            <w:tcBorders>
              <w:bottom w:val="single" w:sz="4" w:space="0" w:color="auto"/>
            </w:tcBorders>
          </w:tcPr>
          <w:p w14:paraId="2AEC4735" w14:textId="77777777" w:rsidR="00BA0757" w:rsidRPr="00BA0757" w:rsidRDefault="00BA0757" w:rsidP="00BA0757">
            <w:pPr>
              <w:rPr>
                <w:sz w:val="22"/>
                <w:szCs w:val="22"/>
              </w:rPr>
            </w:pPr>
          </w:p>
        </w:tc>
        <w:tc>
          <w:tcPr>
            <w:tcW w:w="668" w:type="dxa"/>
            <w:tcBorders>
              <w:bottom w:val="single" w:sz="4" w:space="0" w:color="auto"/>
            </w:tcBorders>
          </w:tcPr>
          <w:p w14:paraId="457480D0" w14:textId="77777777" w:rsidR="00BA0757" w:rsidRPr="00BA0757" w:rsidRDefault="00BA0757" w:rsidP="00BA0757">
            <w:pPr>
              <w:rPr>
                <w:sz w:val="22"/>
                <w:szCs w:val="22"/>
              </w:rPr>
            </w:pPr>
          </w:p>
        </w:tc>
        <w:tc>
          <w:tcPr>
            <w:tcW w:w="681" w:type="dxa"/>
          </w:tcPr>
          <w:p w14:paraId="217E8D1F" w14:textId="77777777" w:rsidR="00BA0757" w:rsidRPr="00BA0757" w:rsidRDefault="00BA0757" w:rsidP="00BA0757">
            <w:pPr>
              <w:jc w:val="right"/>
              <w:outlineLvl w:val="3"/>
              <w:rPr>
                <w:sz w:val="19"/>
              </w:rPr>
            </w:pPr>
            <w:r w:rsidRPr="00BA0757">
              <w:rPr>
                <w:sz w:val="19"/>
              </w:rPr>
              <w:t>Date:</w:t>
            </w:r>
          </w:p>
        </w:tc>
        <w:tc>
          <w:tcPr>
            <w:tcW w:w="1845" w:type="dxa"/>
            <w:tcBorders>
              <w:bottom w:val="single" w:sz="4" w:space="0" w:color="auto"/>
            </w:tcBorders>
          </w:tcPr>
          <w:p w14:paraId="0EF8A4C6" w14:textId="77777777" w:rsidR="00BA0757" w:rsidRPr="00BA0757" w:rsidRDefault="00BA0757" w:rsidP="00BA0757">
            <w:pPr>
              <w:rPr>
                <w:sz w:val="22"/>
                <w:szCs w:val="22"/>
              </w:rPr>
            </w:pPr>
          </w:p>
        </w:tc>
      </w:tr>
      <w:tr w:rsidR="00BA0757" w:rsidRPr="00BA0757" w14:paraId="1C3DFF37" w14:textId="77777777" w:rsidTr="000F7ABA">
        <w:tc>
          <w:tcPr>
            <w:tcW w:w="1081" w:type="dxa"/>
          </w:tcPr>
          <w:p w14:paraId="7177937E" w14:textId="77777777" w:rsidR="00BA0757" w:rsidRPr="00BA0757" w:rsidRDefault="00BA0757" w:rsidP="00BA0757">
            <w:pPr>
              <w:rPr>
                <w:sz w:val="19"/>
              </w:rPr>
            </w:pPr>
          </w:p>
        </w:tc>
        <w:tc>
          <w:tcPr>
            <w:tcW w:w="2940" w:type="dxa"/>
            <w:tcBorders>
              <w:top w:val="single" w:sz="4" w:space="0" w:color="auto"/>
            </w:tcBorders>
          </w:tcPr>
          <w:p w14:paraId="13624FDF" w14:textId="77777777" w:rsidR="00BA0757" w:rsidRPr="00BA0757" w:rsidRDefault="00BA0757" w:rsidP="00BA0757">
            <w:pPr>
              <w:outlineLvl w:val="2"/>
              <w:rPr>
                <w:i/>
                <w:sz w:val="16"/>
              </w:rPr>
            </w:pPr>
            <w:r w:rsidRPr="00BA0757">
              <w:rPr>
                <w:i/>
                <w:sz w:val="16"/>
              </w:rPr>
              <w:t>Last</w:t>
            </w:r>
          </w:p>
        </w:tc>
        <w:tc>
          <w:tcPr>
            <w:tcW w:w="2865" w:type="dxa"/>
            <w:tcBorders>
              <w:top w:val="single" w:sz="4" w:space="0" w:color="auto"/>
            </w:tcBorders>
          </w:tcPr>
          <w:p w14:paraId="3D9EE4AB" w14:textId="77777777" w:rsidR="00BA0757" w:rsidRPr="00BA0757" w:rsidRDefault="00BA0757" w:rsidP="00BA0757">
            <w:pPr>
              <w:outlineLvl w:val="2"/>
              <w:rPr>
                <w:i/>
                <w:sz w:val="16"/>
              </w:rPr>
            </w:pPr>
            <w:r w:rsidRPr="00BA0757">
              <w:rPr>
                <w:i/>
                <w:sz w:val="16"/>
              </w:rPr>
              <w:t>First</w:t>
            </w:r>
          </w:p>
        </w:tc>
        <w:tc>
          <w:tcPr>
            <w:tcW w:w="668" w:type="dxa"/>
            <w:tcBorders>
              <w:top w:val="single" w:sz="4" w:space="0" w:color="auto"/>
            </w:tcBorders>
          </w:tcPr>
          <w:p w14:paraId="13B758FA" w14:textId="77777777" w:rsidR="00BA0757" w:rsidRPr="00BA0757" w:rsidRDefault="00BA0757" w:rsidP="00BA0757">
            <w:pPr>
              <w:outlineLvl w:val="2"/>
              <w:rPr>
                <w:i/>
                <w:sz w:val="16"/>
              </w:rPr>
            </w:pPr>
            <w:r w:rsidRPr="00BA0757">
              <w:rPr>
                <w:i/>
                <w:sz w:val="16"/>
              </w:rPr>
              <w:t>M.I.</w:t>
            </w:r>
          </w:p>
        </w:tc>
        <w:tc>
          <w:tcPr>
            <w:tcW w:w="681" w:type="dxa"/>
          </w:tcPr>
          <w:p w14:paraId="7BDD3506" w14:textId="77777777" w:rsidR="00BA0757" w:rsidRPr="00BA0757" w:rsidRDefault="00BA0757" w:rsidP="00BA0757">
            <w:pPr>
              <w:rPr>
                <w:sz w:val="19"/>
              </w:rPr>
            </w:pPr>
          </w:p>
        </w:tc>
        <w:tc>
          <w:tcPr>
            <w:tcW w:w="1845" w:type="dxa"/>
            <w:tcBorders>
              <w:top w:val="single" w:sz="4" w:space="0" w:color="auto"/>
            </w:tcBorders>
          </w:tcPr>
          <w:p w14:paraId="70482EF2" w14:textId="77777777" w:rsidR="00BA0757" w:rsidRPr="00BA0757" w:rsidRDefault="00BA0757" w:rsidP="00BA0757">
            <w:pPr>
              <w:rPr>
                <w:sz w:val="19"/>
              </w:rPr>
            </w:pPr>
          </w:p>
        </w:tc>
      </w:tr>
    </w:tbl>
    <w:p w14:paraId="117499DB" w14:textId="77777777" w:rsidR="00BA0757" w:rsidRPr="00BA0757" w:rsidRDefault="00BA0757" w:rsidP="00BA0757">
      <w:pPr>
        <w:rPr>
          <w:rFonts w:eastAsia="Times New Roman" w:cs="Times New Roman"/>
          <w:sz w:val="19"/>
        </w:rPr>
      </w:pPr>
    </w:p>
    <w:tbl>
      <w:tblPr>
        <w:tblStyle w:val="PlainTable3"/>
        <w:tblW w:w="5000" w:type="pct"/>
        <w:tblLayout w:type="fixed"/>
        <w:tblLook w:val="0620" w:firstRow="1" w:lastRow="0" w:firstColumn="0" w:lastColumn="0" w:noHBand="1" w:noVBand="1"/>
      </w:tblPr>
      <w:tblGrid>
        <w:gridCol w:w="1005"/>
        <w:gridCol w:w="6683"/>
        <w:gridCol w:w="1672"/>
      </w:tblGrid>
      <w:tr w:rsidR="00BA0757" w:rsidRPr="00BA0757" w14:paraId="669927C8" w14:textId="77777777" w:rsidTr="000F7AB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13F14DD" w14:textId="77777777" w:rsidR="00BA0757" w:rsidRPr="00BA0757" w:rsidRDefault="00BA0757" w:rsidP="00BA0757">
            <w:pPr>
              <w:rPr>
                <w:sz w:val="19"/>
              </w:rPr>
            </w:pPr>
            <w:r w:rsidRPr="00BA0757">
              <w:rPr>
                <w:sz w:val="19"/>
              </w:rPr>
              <w:t>Address:</w:t>
            </w:r>
          </w:p>
        </w:tc>
        <w:tc>
          <w:tcPr>
            <w:tcW w:w="7199" w:type="dxa"/>
            <w:tcBorders>
              <w:bottom w:val="single" w:sz="4" w:space="0" w:color="auto"/>
            </w:tcBorders>
          </w:tcPr>
          <w:p w14:paraId="2C1045DE" w14:textId="77777777" w:rsidR="00BA0757" w:rsidRPr="00BA0757" w:rsidRDefault="00BA0757" w:rsidP="00BA0757">
            <w:pPr>
              <w:rPr>
                <w:sz w:val="22"/>
                <w:szCs w:val="22"/>
              </w:rPr>
            </w:pPr>
          </w:p>
        </w:tc>
        <w:tc>
          <w:tcPr>
            <w:tcW w:w="1800" w:type="dxa"/>
            <w:tcBorders>
              <w:bottom w:val="single" w:sz="4" w:space="0" w:color="auto"/>
            </w:tcBorders>
          </w:tcPr>
          <w:p w14:paraId="0755187D" w14:textId="77777777" w:rsidR="00BA0757" w:rsidRPr="00BA0757" w:rsidRDefault="00BA0757" w:rsidP="00BA0757">
            <w:pPr>
              <w:rPr>
                <w:sz w:val="22"/>
                <w:szCs w:val="22"/>
              </w:rPr>
            </w:pPr>
          </w:p>
        </w:tc>
      </w:tr>
      <w:tr w:rsidR="00BA0757" w:rsidRPr="00BA0757" w14:paraId="676C7B73" w14:textId="77777777" w:rsidTr="000F7ABA">
        <w:tc>
          <w:tcPr>
            <w:tcW w:w="1081" w:type="dxa"/>
          </w:tcPr>
          <w:p w14:paraId="1C982296" w14:textId="77777777" w:rsidR="00BA0757" w:rsidRPr="00BA0757" w:rsidRDefault="00BA0757" w:rsidP="00BA0757">
            <w:pPr>
              <w:rPr>
                <w:sz w:val="19"/>
              </w:rPr>
            </w:pPr>
          </w:p>
        </w:tc>
        <w:tc>
          <w:tcPr>
            <w:tcW w:w="7199" w:type="dxa"/>
            <w:tcBorders>
              <w:top w:val="single" w:sz="4" w:space="0" w:color="auto"/>
            </w:tcBorders>
          </w:tcPr>
          <w:p w14:paraId="1373A2CC" w14:textId="77777777" w:rsidR="00BA0757" w:rsidRPr="00BA0757" w:rsidRDefault="00BA0757" w:rsidP="00BA0757">
            <w:pPr>
              <w:outlineLvl w:val="2"/>
              <w:rPr>
                <w:i/>
                <w:sz w:val="16"/>
              </w:rPr>
            </w:pPr>
            <w:r w:rsidRPr="00BA0757">
              <w:rPr>
                <w:i/>
                <w:sz w:val="16"/>
              </w:rPr>
              <w:t>Street Address</w:t>
            </w:r>
          </w:p>
        </w:tc>
        <w:tc>
          <w:tcPr>
            <w:tcW w:w="1800" w:type="dxa"/>
            <w:tcBorders>
              <w:top w:val="single" w:sz="4" w:space="0" w:color="auto"/>
            </w:tcBorders>
          </w:tcPr>
          <w:p w14:paraId="56391877" w14:textId="77777777" w:rsidR="00BA0757" w:rsidRPr="00BA0757" w:rsidRDefault="00BA0757" w:rsidP="00BA0757">
            <w:pPr>
              <w:outlineLvl w:val="2"/>
              <w:rPr>
                <w:i/>
                <w:sz w:val="16"/>
              </w:rPr>
            </w:pPr>
            <w:r w:rsidRPr="00BA0757">
              <w:rPr>
                <w:i/>
                <w:sz w:val="16"/>
              </w:rPr>
              <w:t>Apartment/Unit #</w:t>
            </w:r>
          </w:p>
        </w:tc>
      </w:tr>
    </w:tbl>
    <w:p w14:paraId="47C8CC09" w14:textId="77777777" w:rsidR="00BA0757" w:rsidRPr="00BA0757" w:rsidRDefault="00BA0757" w:rsidP="00BA0757">
      <w:pPr>
        <w:rPr>
          <w:rFonts w:eastAsia="Times New Roman" w:cs="Times New Roman"/>
          <w:sz w:val="19"/>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BA0757" w:rsidRPr="00BA0757" w14:paraId="038DE305" w14:textId="77777777" w:rsidTr="000F7AB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D484643" w14:textId="77777777" w:rsidR="00BA0757" w:rsidRPr="00BA0757" w:rsidRDefault="00BA0757" w:rsidP="00BA0757">
            <w:pPr>
              <w:rPr>
                <w:sz w:val="19"/>
                <w:szCs w:val="19"/>
              </w:rPr>
            </w:pPr>
          </w:p>
        </w:tc>
        <w:tc>
          <w:tcPr>
            <w:tcW w:w="5805" w:type="dxa"/>
            <w:tcBorders>
              <w:bottom w:val="single" w:sz="4" w:space="0" w:color="auto"/>
            </w:tcBorders>
          </w:tcPr>
          <w:p w14:paraId="58BC861A" w14:textId="77777777" w:rsidR="00BA0757" w:rsidRPr="00BA0757" w:rsidRDefault="00BA0757" w:rsidP="00BA0757">
            <w:pPr>
              <w:rPr>
                <w:sz w:val="22"/>
                <w:szCs w:val="22"/>
              </w:rPr>
            </w:pPr>
          </w:p>
        </w:tc>
        <w:tc>
          <w:tcPr>
            <w:tcW w:w="1394" w:type="dxa"/>
            <w:tcBorders>
              <w:bottom w:val="single" w:sz="4" w:space="0" w:color="auto"/>
            </w:tcBorders>
          </w:tcPr>
          <w:p w14:paraId="537186C2" w14:textId="77777777" w:rsidR="00BA0757" w:rsidRPr="00BA0757" w:rsidRDefault="00BA0757" w:rsidP="00BA0757">
            <w:pPr>
              <w:rPr>
                <w:sz w:val="22"/>
                <w:szCs w:val="22"/>
              </w:rPr>
            </w:pPr>
          </w:p>
        </w:tc>
        <w:tc>
          <w:tcPr>
            <w:tcW w:w="1800" w:type="dxa"/>
            <w:tcBorders>
              <w:bottom w:val="single" w:sz="4" w:space="0" w:color="auto"/>
            </w:tcBorders>
          </w:tcPr>
          <w:p w14:paraId="454BAF38" w14:textId="77777777" w:rsidR="00BA0757" w:rsidRPr="00BA0757" w:rsidRDefault="00BA0757" w:rsidP="00BA0757">
            <w:pPr>
              <w:rPr>
                <w:sz w:val="22"/>
                <w:szCs w:val="22"/>
              </w:rPr>
            </w:pPr>
          </w:p>
        </w:tc>
      </w:tr>
      <w:tr w:rsidR="00BA0757" w:rsidRPr="00BA0757" w14:paraId="278FBF24" w14:textId="77777777" w:rsidTr="000F7ABA">
        <w:trPr>
          <w:trHeight w:val="288"/>
        </w:trPr>
        <w:tc>
          <w:tcPr>
            <w:tcW w:w="1081" w:type="dxa"/>
          </w:tcPr>
          <w:p w14:paraId="754AEAF7" w14:textId="77777777" w:rsidR="00BA0757" w:rsidRPr="00BA0757" w:rsidRDefault="00BA0757" w:rsidP="00BA0757">
            <w:pPr>
              <w:rPr>
                <w:sz w:val="19"/>
                <w:szCs w:val="19"/>
              </w:rPr>
            </w:pPr>
          </w:p>
        </w:tc>
        <w:tc>
          <w:tcPr>
            <w:tcW w:w="5805" w:type="dxa"/>
            <w:tcBorders>
              <w:top w:val="single" w:sz="4" w:space="0" w:color="auto"/>
            </w:tcBorders>
          </w:tcPr>
          <w:p w14:paraId="5624EFC1" w14:textId="77777777" w:rsidR="00BA0757" w:rsidRPr="00BA0757" w:rsidRDefault="00BA0757" w:rsidP="00BA0757">
            <w:pPr>
              <w:outlineLvl w:val="2"/>
              <w:rPr>
                <w:i/>
                <w:sz w:val="16"/>
              </w:rPr>
            </w:pPr>
            <w:r w:rsidRPr="00BA0757">
              <w:rPr>
                <w:i/>
                <w:sz w:val="16"/>
              </w:rPr>
              <w:t>City</w:t>
            </w:r>
          </w:p>
        </w:tc>
        <w:tc>
          <w:tcPr>
            <w:tcW w:w="1394" w:type="dxa"/>
            <w:tcBorders>
              <w:top w:val="single" w:sz="4" w:space="0" w:color="auto"/>
            </w:tcBorders>
          </w:tcPr>
          <w:p w14:paraId="620E99DA" w14:textId="77777777" w:rsidR="00BA0757" w:rsidRPr="00BA0757" w:rsidRDefault="00BA0757" w:rsidP="00BA0757">
            <w:pPr>
              <w:outlineLvl w:val="2"/>
              <w:rPr>
                <w:i/>
                <w:sz w:val="16"/>
              </w:rPr>
            </w:pPr>
            <w:r w:rsidRPr="00BA0757">
              <w:rPr>
                <w:i/>
                <w:sz w:val="16"/>
              </w:rPr>
              <w:t>State</w:t>
            </w:r>
          </w:p>
        </w:tc>
        <w:tc>
          <w:tcPr>
            <w:tcW w:w="1800" w:type="dxa"/>
            <w:tcBorders>
              <w:top w:val="single" w:sz="4" w:space="0" w:color="auto"/>
            </w:tcBorders>
          </w:tcPr>
          <w:p w14:paraId="653118C2" w14:textId="77777777" w:rsidR="00BA0757" w:rsidRPr="00BA0757" w:rsidRDefault="00BA0757" w:rsidP="00BA0757">
            <w:pPr>
              <w:outlineLvl w:val="2"/>
              <w:rPr>
                <w:i/>
                <w:sz w:val="16"/>
              </w:rPr>
            </w:pPr>
            <w:r w:rsidRPr="00BA0757">
              <w:rPr>
                <w:i/>
                <w:sz w:val="16"/>
              </w:rPr>
              <w:t>ZIP Code</w:t>
            </w:r>
          </w:p>
        </w:tc>
      </w:tr>
    </w:tbl>
    <w:p w14:paraId="50A49ACC" w14:textId="77777777" w:rsidR="00BA0757" w:rsidRPr="00BA0757" w:rsidRDefault="00BA0757" w:rsidP="00BA0757">
      <w:pPr>
        <w:spacing w:after="160" w:line="259" w:lineRule="auto"/>
        <w:rPr>
          <w:rFonts w:eastAsia="Calibri" w:cs="Times New Roman"/>
          <w:sz w:val="22"/>
          <w:szCs w:val="22"/>
          <w:lang w:val="en-CA"/>
        </w:rPr>
      </w:pPr>
    </w:p>
    <w:p w14:paraId="55D37254" w14:textId="77777777" w:rsidR="00BA0757" w:rsidRPr="00BA0757" w:rsidRDefault="00BA0757" w:rsidP="00BA0757">
      <w:pPr>
        <w:spacing w:after="160" w:line="259" w:lineRule="auto"/>
        <w:rPr>
          <w:rFonts w:eastAsia="Calibri" w:cs="Times New Roman"/>
          <w:sz w:val="22"/>
          <w:szCs w:val="22"/>
          <w:lang w:val="fr-CA"/>
        </w:rPr>
      </w:pPr>
      <w:r w:rsidRPr="00BA0757">
        <w:rPr>
          <w:rFonts w:eastAsia="Calibri" w:cs="Times New Roman"/>
          <w:noProof/>
          <w:sz w:val="22"/>
          <w:szCs w:val="22"/>
          <w:lang w:val="en-CA"/>
        </w:rPr>
        <mc:AlternateContent>
          <mc:Choice Requires="wps">
            <w:drawing>
              <wp:anchor distT="0" distB="0" distL="114300" distR="114300" simplePos="0" relativeHeight="251661312" behindDoc="0" locked="0" layoutInCell="1" allowOverlap="1" wp14:anchorId="505F0D9F" wp14:editId="699A5FB5">
                <wp:simplePos x="0" y="0"/>
                <wp:positionH relativeFrom="margin">
                  <wp:align>right</wp:align>
                </wp:positionH>
                <wp:positionV relativeFrom="paragraph">
                  <wp:posOffset>181610</wp:posOffset>
                </wp:positionV>
                <wp:extent cx="5455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455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8EAFE"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4pt,14.3pt" to="8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" strokecolor="windowText" strokeweight=".5pt">
                <v:stroke joinstyle="miter"/>
                <w10:wrap anchorx="margin"/>
              </v:line>
            </w:pict>
          </mc:Fallback>
        </mc:AlternateContent>
      </w:r>
      <w:r w:rsidRPr="00BA0757">
        <w:rPr>
          <w:rFonts w:eastAsia="Calibri" w:cs="Times New Roman"/>
          <w:sz w:val="22"/>
          <w:szCs w:val="22"/>
          <w:lang w:val="fr-CA"/>
        </w:rPr>
        <w:t xml:space="preserve">Phone:   </w:t>
      </w:r>
    </w:p>
    <w:p w14:paraId="2BD5E1C6" w14:textId="06E74175" w:rsidR="00BA0757" w:rsidRPr="00BA0757" w:rsidRDefault="00BA0757" w:rsidP="00BA0757">
      <w:pPr>
        <w:spacing w:after="160" w:line="259" w:lineRule="auto"/>
        <w:rPr>
          <w:rFonts w:eastAsia="Calibri" w:cs="Times New Roman"/>
          <w:sz w:val="22"/>
          <w:szCs w:val="22"/>
          <w:lang w:val="fr-CA"/>
        </w:rPr>
      </w:pPr>
      <w:r w:rsidRPr="00BA0757">
        <w:rPr>
          <w:rFonts w:eastAsia="Calibri" w:cs="Times New Roman"/>
          <w:noProof/>
          <w:sz w:val="22"/>
          <w:szCs w:val="22"/>
          <w:lang w:val="en-CA"/>
        </w:rPr>
        <mc:AlternateContent>
          <mc:Choice Requires="wps">
            <w:drawing>
              <wp:anchor distT="0" distB="0" distL="114300" distR="114300" simplePos="0" relativeHeight="251659264" behindDoc="0" locked="0" layoutInCell="1" allowOverlap="1" wp14:anchorId="62567F83" wp14:editId="2B66BFD9">
                <wp:simplePos x="0" y="0"/>
                <wp:positionH relativeFrom="margin">
                  <wp:posOffset>746760</wp:posOffset>
                </wp:positionH>
                <wp:positionV relativeFrom="paragraph">
                  <wp:posOffset>170180</wp:posOffset>
                </wp:positionV>
                <wp:extent cx="5212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12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7DAE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3.4pt" to="46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" strokecolor="windowText" strokeweight=".5pt">
                <v:stroke joinstyle="miter"/>
                <w10:wrap anchorx="margin"/>
              </v:line>
            </w:pict>
          </mc:Fallback>
        </mc:AlternateContent>
      </w:r>
      <w:r w:rsidRPr="00BA0757">
        <w:rPr>
          <w:rFonts w:eastAsia="Calibri" w:cs="Times New Roman"/>
          <w:sz w:val="22"/>
          <w:szCs w:val="22"/>
          <w:lang w:val="fr-CA"/>
        </w:rPr>
        <w:t xml:space="preserve">Shaw </w:t>
      </w:r>
      <w:proofErr w:type="gramStart"/>
      <w:r w:rsidRPr="00BA0757">
        <w:rPr>
          <w:rFonts w:eastAsia="Calibri" w:cs="Times New Roman"/>
          <w:sz w:val="22"/>
          <w:szCs w:val="22"/>
          <w:lang w:val="fr-CA"/>
        </w:rPr>
        <w:t>E</w:t>
      </w:r>
      <w:r w:rsidRPr="00BA0757">
        <w:rPr>
          <w:rFonts w:eastAsia="Calibri" w:cs="Times New Roman"/>
          <w:sz w:val="22"/>
          <w:szCs w:val="22"/>
          <w:lang w:val="fr-CA"/>
        </w:rPr>
        <w:t>-</w:t>
      </w:r>
      <w:r w:rsidRPr="00BA0757">
        <w:rPr>
          <w:rFonts w:eastAsia="Calibri" w:cs="Times New Roman"/>
          <w:sz w:val="22"/>
          <w:szCs w:val="22"/>
          <w:lang w:val="fr-CA"/>
        </w:rPr>
        <w:t>mail</w:t>
      </w:r>
      <w:proofErr w:type="gramEnd"/>
      <w:r w:rsidRPr="00BA0757">
        <w:rPr>
          <w:rFonts w:eastAsia="Calibri" w:cs="Times New Roman"/>
          <w:sz w:val="22"/>
          <w:szCs w:val="22"/>
          <w:lang w:val="fr-CA"/>
        </w:rPr>
        <w:t xml:space="preserve">: </w:t>
      </w:r>
    </w:p>
    <w:p w14:paraId="474339ED" w14:textId="77777777" w:rsidR="00BA0757" w:rsidRPr="00BA0757" w:rsidRDefault="00BA0757" w:rsidP="00BA0757">
      <w:pPr>
        <w:spacing w:after="160" w:line="259" w:lineRule="auto"/>
        <w:rPr>
          <w:rFonts w:eastAsia="Calibri" w:cs="Times New Roman"/>
          <w:sz w:val="22"/>
          <w:szCs w:val="22"/>
          <w:lang w:val="fr-CA"/>
        </w:rPr>
      </w:pPr>
      <w:r w:rsidRPr="00BA0757">
        <w:rPr>
          <w:rFonts w:eastAsia="Calibri" w:cs="Times New Roman"/>
          <w:noProof/>
          <w:sz w:val="22"/>
          <w:szCs w:val="22"/>
          <w:lang w:val="en-CA"/>
        </w:rPr>
        <mc:AlternateContent>
          <mc:Choice Requires="wps">
            <w:drawing>
              <wp:anchor distT="0" distB="0" distL="114300" distR="114300" simplePos="0" relativeHeight="251660288" behindDoc="0" locked="0" layoutInCell="1" allowOverlap="1" wp14:anchorId="1FDAB9F5" wp14:editId="251CA27B">
                <wp:simplePos x="0" y="0"/>
                <wp:positionH relativeFrom="column">
                  <wp:posOffset>2628900</wp:posOffset>
                </wp:positionH>
                <wp:positionV relativeFrom="paragraph">
                  <wp:posOffset>166370</wp:posOffset>
                </wp:positionV>
                <wp:extent cx="334518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3451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6D54F"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3.1pt" to="47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" strokecolor="windowText" strokeweight=".5pt">
                <v:stroke joinstyle="miter"/>
              </v:line>
            </w:pict>
          </mc:Fallback>
        </mc:AlternateContent>
      </w:r>
      <w:r w:rsidRPr="00BA0757">
        <w:rPr>
          <w:rFonts w:eastAsia="Calibri" w:cs="Times New Roman"/>
          <w:sz w:val="22"/>
          <w:szCs w:val="22"/>
          <w:lang w:val="fr-CA"/>
        </w:rPr>
        <w:t>Classification (</w:t>
      </w:r>
      <w:proofErr w:type="spellStart"/>
      <w:r w:rsidRPr="00BA0757">
        <w:rPr>
          <w:rFonts w:eastAsia="Calibri" w:cs="Times New Roman"/>
          <w:sz w:val="22"/>
          <w:szCs w:val="22"/>
          <w:lang w:val="fr-CA"/>
        </w:rPr>
        <w:t>Freshman</w:t>
      </w:r>
      <w:proofErr w:type="spellEnd"/>
      <w:r w:rsidRPr="00BA0757">
        <w:rPr>
          <w:rFonts w:eastAsia="Calibri" w:cs="Times New Roman"/>
          <w:sz w:val="22"/>
          <w:szCs w:val="22"/>
          <w:lang w:val="fr-CA"/>
        </w:rPr>
        <w:t xml:space="preserve">, </w:t>
      </w:r>
      <w:proofErr w:type="spellStart"/>
      <w:r w:rsidRPr="00BA0757">
        <w:rPr>
          <w:rFonts w:eastAsia="Calibri" w:cs="Times New Roman"/>
          <w:sz w:val="22"/>
          <w:szCs w:val="22"/>
          <w:lang w:val="fr-CA"/>
        </w:rPr>
        <w:t>Sophomore</w:t>
      </w:r>
      <w:proofErr w:type="spellEnd"/>
      <w:r w:rsidRPr="00BA0757">
        <w:rPr>
          <w:rFonts w:eastAsia="Calibri" w:cs="Times New Roman"/>
          <w:sz w:val="22"/>
          <w:szCs w:val="22"/>
          <w:lang w:val="fr-CA"/>
        </w:rPr>
        <w:t xml:space="preserve">, etc.): </w:t>
      </w:r>
    </w:p>
    <w:p w14:paraId="7CC301A6" w14:textId="77777777" w:rsidR="00BA0757" w:rsidRDefault="00BA0757" w:rsidP="00BA0757">
      <w:pPr>
        <w:spacing w:after="160" w:line="259" w:lineRule="auto"/>
        <w:rPr>
          <w:rFonts w:eastAsia="Calibri" w:cs="Times New Roman"/>
          <w:sz w:val="22"/>
          <w:szCs w:val="22"/>
          <w:lang w:val="en-CA"/>
        </w:rPr>
      </w:pPr>
    </w:p>
    <w:p w14:paraId="7912207F" w14:textId="2BA1E460"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sz w:val="22"/>
          <w:szCs w:val="22"/>
          <w:lang w:val="en-CA"/>
        </w:rPr>
        <w:t>Are you a citizen of the United States</w:t>
      </w:r>
      <w:r>
        <w:rPr>
          <w:rFonts w:eastAsia="Calibri" w:cs="Times New Roman"/>
          <w:sz w:val="22"/>
          <w:szCs w:val="22"/>
          <w:lang w:val="en-CA"/>
        </w:rPr>
        <w:t>?</w:t>
      </w:r>
    </w:p>
    <w:p w14:paraId="4493A39C" w14:textId="77777777" w:rsidR="00BA0757" w:rsidRDefault="00BA0757" w:rsidP="00BA0757">
      <w:pPr>
        <w:spacing w:after="160" w:line="259" w:lineRule="auto"/>
        <w:rPr>
          <w:rFonts w:eastAsia="Calibri" w:cs="Times New Roman"/>
          <w:sz w:val="22"/>
          <w:szCs w:val="22"/>
          <w:lang w:val="en-CA"/>
        </w:rPr>
      </w:pPr>
    </w:p>
    <w:p w14:paraId="47759B74" w14:textId="60234825"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sz w:val="22"/>
          <w:szCs w:val="22"/>
          <w:lang w:val="en-CA"/>
        </w:rPr>
        <w:t xml:space="preserve">If no, are you authorized to work in the United States? </w:t>
      </w:r>
    </w:p>
    <w:p w14:paraId="4BABE5D3" w14:textId="77777777" w:rsidR="00BA0757" w:rsidRDefault="00BA0757" w:rsidP="00BA0757">
      <w:pPr>
        <w:spacing w:after="160" w:line="259" w:lineRule="auto"/>
        <w:rPr>
          <w:rFonts w:eastAsia="Calibri" w:cs="Times New Roman"/>
          <w:sz w:val="22"/>
          <w:szCs w:val="22"/>
          <w:lang w:val="en-CA"/>
        </w:rPr>
      </w:pPr>
    </w:p>
    <w:p w14:paraId="05D9799A" w14:textId="6EF86E49"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sz w:val="22"/>
          <w:szCs w:val="22"/>
          <w:lang w:val="en-CA"/>
        </w:rPr>
        <w:t>What is your availability to work in the Writing Center?</w:t>
      </w:r>
    </w:p>
    <w:p w14:paraId="031AAEDD" w14:textId="77777777"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noProof/>
          <w:sz w:val="22"/>
          <w:szCs w:val="22"/>
          <w:lang w:val="en-CA"/>
        </w:rPr>
        <mc:AlternateContent>
          <mc:Choice Requires="wps">
            <w:drawing>
              <wp:anchor distT="0" distB="0" distL="114300" distR="114300" simplePos="0" relativeHeight="251662336" behindDoc="0" locked="0" layoutInCell="1" allowOverlap="1" wp14:anchorId="5691FE2E" wp14:editId="39D11F13">
                <wp:simplePos x="0" y="0"/>
                <wp:positionH relativeFrom="column">
                  <wp:posOffset>1021080</wp:posOffset>
                </wp:positionH>
                <wp:positionV relativeFrom="paragraph">
                  <wp:posOffset>174625</wp:posOffset>
                </wp:positionV>
                <wp:extent cx="393192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931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0A8E68"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3.75pt" to="39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" strokecolor="windowText" strokeweight=".5pt">
                <v:stroke joinstyle="miter"/>
              </v:line>
            </w:pict>
          </mc:Fallback>
        </mc:AlternateContent>
      </w:r>
      <w:r w:rsidRPr="00BA0757">
        <w:rPr>
          <w:rFonts w:eastAsia="Calibri" w:cs="Times New Roman"/>
          <w:sz w:val="22"/>
          <w:szCs w:val="22"/>
          <w:lang w:val="en-CA"/>
        </w:rPr>
        <w:tab/>
        <w:t>Monday:</w:t>
      </w:r>
      <w:r w:rsidRPr="00BA0757">
        <w:rPr>
          <w:rFonts w:eastAsia="Calibri" w:cs="Times New Roman"/>
          <w:noProof/>
          <w:sz w:val="22"/>
          <w:szCs w:val="22"/>
          <w:lang w:val="en-CA"/>
        </w:rPr>
        <w:t xml:space="preserve"> </w:t>
      </w:r>
    </w:p>
    <w:p w14:paraId="31B30451" w14:textId="77777777"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noProof/>
          <w:sz w:val="22"/>
          <w:szCs w:val="22"/>
          <w:lang w:val="en-CA"/>
        </w:rPr>
        <mc:AlternateContent>
          <mc:Choice Requires="wps">
            <w:drawing>
              <wp:anchor distT="0" distB="0" distL="114300" distR="114300" simplePos="0" relativeHeight="251663360" behindDoc="0" locked="0" layoutInCell="1" allowOverlap="1" wp14:anchorId="26A1F91D" wp14:editId="2EDEA5E1">
                <wp:simplePos x="0" y="0"/>
                <wp:positionH relativeFrom="column">
                  <wp:posOffset>1028700</wp:posOffset>
                </wp:positionH>
                <wp:positionV relativeFrom="paragraph">
                  <wp:posOffset>193675</wp:posOffset>
                </wp:positionV>
                <wp:extent cx="3947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47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FA13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5.25pt" to="391.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" strokecolor="windowText" strokeweight=".5pt">
                <v:stroke joinstyle="miter"/>
              </v:line>
            </w:pict>
          </mc:Fallback>
        </mc:AlternateContent>
      </w:r>
      <w:r w:rsidRPr="00BA0757">
        <w:rPr>
          <w:rFonts w:eastAsia="Calibri" w:cs="Times New Roman"/>
          <w:sz w:val="22"/>
          <w:szCs w:val="22"/>
          <w:lang w:val="en-CA"/>
        </w:rPr>
        <w:tab/>
        <w:t>Tuesday:</w:t>
      </w:r>
      <w:r w:rsidRPr="00BA0757">
        <w:rPr>
          <w:rFonts w:eastAsia="Calibri" w:cs="Times New Roman"/>
          <w:noProof/>
          <w:sz w:val="22"/>
          <w:szCs w:val="22"/>
          <w:lang w:val="en-CA"/>
        </w:rPr>
        <w:t xml:space="preserve"> </w:t>
      </w:r>
    </w:p>
    <w:p w14:paraId="3BB95B77" w14:textId="77777777" w:rsidR="00BA0757" w:rsidRPr="00BA0757" w:rsidRDefault="00BA0757" w:rsidP="00BA0757">
      <w:pPr>
        <w:tabs>
          <w:tab w:val="left" w:pos="720"/>
          <w:tab w:val="left" w:pos="1440"/>
          <w:tab w:val="left" w:pos="2436"/>
        </w:tabs>
        <w:spacing w:after="160" w:line="259" w:lineRule="auto"/>
        <w:rPr>
          <w:rFonts w:eastAsia="Calibri" w:cs="Times New Roman"/>
          <w:sz w:val="22"/>
          <w:szCs w:val="22"/>
          <w:lang w:val="en-CA"/>
        </w:rPr>
      </w:pPr>
      <w:r w:rsidRPr="00BA0757">
        <w:rPr>
          <w:rFonts w:eastAsia="Calibri" w:cs="Times New Roman"/>
          <w:noProof/>
          <w:sz w:val="22"/>
          <w:szCs w:val="22"/>
          <w:lang w:val="en-CA"/>
        </w:rPr>
        <mc:AlternateContent>
          <mc:Choice Requires="wps">
            <w:drawing>
              <wp:anchor distT="0" distB="0" distL="114300" distR="114300" simplePos="0" relativeHeight="251664384" behindDoc="0" locked="0" layoutInCell="1" allowOverlap="1" wp14:anchorId="2E8E6222" wp14:editId="27579170">
                <wp:simplePos x="0" y="0"/>
                <wp:positionH relativeFrom="column">
                  <wp:posOffset>1242060</wp:posOffset>
                </wp:positionH>
                <wp:positionV relativeFrom="paragraph">
                  <wp:posOffset>205105</wp:posOffset>
                </wp:positionV>
                <wp:extent cx="3733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73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7BC6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6.15pt" to="391.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" strokecolor="windowText" strokeweight=".5pt">
                <v:stroke joinstyle="miter"/>
              </v:line>
            </w:pict>
          </mc:Fallback>
        </mc:AlternateContent>
      </w:r>
      <w:r w:rsidRPr="00BA0757">
        <w:rPr>
          <w:rFonts w:eastAsia="Calibri" w:cs="Times New Roman"/>
          <w:sz w:val="22"/>
          <w:szCs w:val="22"/>
          <w:lang w:val="en-CA"/>
        </w:rPr>
        <w:tab/>
        <w:t xml:space="preserve">Wednesday:   </w:t>
      </w:r>
    </w:p>
    <w:p w14:paraId="50F6AC03" w14:textId="77777777"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noProof/>
          <w:sz w:val="22"/>
          <w:szCs w:val="22"/>
          <w:lang w:val="en-CA"/>
        </w:rPr>
        <mc:AlternateContent>
          <mc:Choice Requires="wps">
            <w:drawing>
              <wp:anchor distT="0" distB="0" distL="114300" distR="114300" simplePos="0" relativeHeight="251665408" behindDoc="0" locked="0" layoutInCell="1" allowOverlap="1" wp14:anchorId="65733C6B" wp14:editId="10E1C0B2">
                <wp:simplePos x="0" y="0"/>
                <wp:positionH relativeFrom="column">
                  <wp:posOffset>1074420</wp:posOffset>
                </wp:positionH>
                <wp:positionV relativeFrom="paragraph">
                  <wp:posOffset>193675</wp:posOffset>
                </wp:positionV>
                <wp:extent cx="389382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893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99386F"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5.25pt" to="391.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" strokecolor="windowText" strokeweight=".5pt">
                <v:stroke joinstyle="miter"/>
              </v:line>
            </w:pict>
          </mc:Fallback>
        </mc:AlternateContent>
      </w:r>
      <w:r w:rsidRPr="00BA0757">
        <w:rPr>
          <w:rFonts w:eastAsia="Calibri" w:cs="Times New Roman"/>
          <w:sz w:val="22"/>
          <w:szCs w:val="22"/>
          <w:lang w:val="en-CA"/>
        </w:rPr>
        <w:tab/>
        <w:t>Thursday:</w:t>
      </w:r>
      <w:r w:rsidRPr="00BA0757">
        <w:rPr>
          <w:rFonts w:eastAsia="Calibri" w:cs="Times New Roman"/>
          <w:noProof/>
          <w:sz w:val="22"/>
          <w:szCs w:val="22"/>
          <w:lang w:val="en-CA"/>
        </w:rPr>
        <w:t xml:space="preserve">  </w:t>
      </w:r>
    </w:p>
    <w:p w14:paraId="2231C961" w14:textId="77777777" w:rsidR="00BA0757" w:rsidRPr="00BA0757" w:rsidRDefault="00BA0757" w:rsidP="00BA0757">
      <w:pPr>
        <w:spacing w:after="160" w:line="259" w:lineRule="auto"/>
        <w:rPr>
          <w:rFonts w:eastAsia="Calibri" w:cs="Times New Roman"/>
          <w:sz w:val="22"/>
          <w:szCs w:val="22"/>
          <w:lang w:val="en-CA"/>
        </w:rPr>
      </w:pPr>
      <w:r w:rsidRPr="00BA0757">
        <w:rPr>
          <w:rFonts w:eastAsia="Calibri" w:cs="Times New Roman"/>
          <w:noProof/>
          <w:sz w:val="22"/>
          <w:szCs w:val="22"/>
          <w:lang w:val="en-CA"/>
        </w:rPr>
        <mc:AlternateContent>
          <mc:Choice Requires="wps">
            <w:drawing>
              <wp:anchor distT="0" distB="0" distL="114300" distR="114300" simplePos="0" relativeHeight="251666432" behindDoc="0" locked="0" layoutInCell="1" allowOverlap="1" wp14:anchorId="3FAA2EC0" wp14:editId="7ED05D87">
                <wp:simplePos x="0" y="0"/>
                <wp:positionH relativeFrom="column">
                  <wp:posOffset>914400</wp:posOffset>
                </wp:positionH>
                <wp:positionV relativeFrom="paragraph">
                  <wp:posOffset>205105</wp:posOffset>
                </wp:positionV>
                <wp:extent cx="40690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69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06FB34"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6.15pt" to="39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" strokecolor="windowText" strokeweight=".5pt">
                <v:stroke joinstyle="miter"/>
              </v:line>
            </w:pict>
          </mc:Fallback>
        </mc:AlternateContent>
      </w:r>
      <w:r w:rsidRPr="00BA0757">
        <w:rPr>
          <w:rFonts w:eastAsia="Calibri" w:cs="Times New Roman"/>
          <w:sz w:val="22"/>
          <w:szCs w:val="22"/>
          <w:lang w:val="en-CA"/>
        </w:rPr>
        <w:tab/>
        <w:t>Friday:</w:t>
      </w:r>
      <w:r w:rsidRPr="00BA0757">
        <w:rPr>
          <w:rFonts w:eastAsia="Calibri" w:cs="Times New Roman"/>
          <w:noProof/>
          <w:sz w:val="22"/>
          <w:szCs w:val="22"/>
          <w:lang w:val="en-CA"/>
        </w:rPr>
        <w:t xml:space="preserve"> </w:t>
      </w:r>
    </w:p>
    <w:p w14:paraId="6B07635B" w14:textId="77777777" w:rsidR="00BA0757" w:rsidRPr="00BA0757" w:rsidRDefault="00BA0757" w:rsidP="00BA0757">
      <w:pPr>
        <w:spacing w:after="160" w:line="259" w:lineRule="auto"/>
        <w:rPr>
          <w:rFonts w:eastAsia="Calibri" w:cs="Times New Roman"/>
          <w:sz w:val="22"/>
          <w:szCs w:val="22"/>
        </w:rPr>
      </w:pPr>
    </w:p>
    <w:p w14:paraId="157B8117" w14:textId="77777777" w:rsidR="00BA0757" w:rsidRPr="00BA0757" w:rsidRDefault="00BA0757" w:rsidP="00BA0757">
      <w:pPr>
        <w:spacing w:after="160" w:line="259" w:lineRule="auto"/>
        <w:rPr>
          <w:rFonts w:eastAsia="Calibri" w:cs="Times New Roman"/>
          <w:sz w:val="22"/>
          <w:szCs w:val="22"/>
        </w:rPr>
      </w:pPr>
      <w:r w:rsidRPr="00BA0757">
        <w:rPr>
          <w:rFonts w:eastAsia="Calibri" w:cs="Times New Roman"/>
          <w:sz w:val="22"/>
          <w:szCs w:val="22"/>
        </w:rPr>
        <w:t>1. List three qualities of an effective tutor:</w:t>
      </w:r>
    </w:p>
    <w:p w14:paraId="3E13F98A" w14:textId="77777777" w:rsidR="00BA0757" w:rsidRPr="00BA0757" w:rsidRDefault="00BA0757" w:rsidP="00BA0757">
      <w:pPr>
        <w:spacing w:after="160" w:line="259" w:lineRule="auto"/>
        <w:rPr>
          <w:rFonts w:eastAsia="Calibri" w:cs="Times New Roman"/>
          <w:sz w:val="22"/>
          <w:szCs w:val="22"/>
        </w:rPr>
      </w:pPr>
    </w:p>
    <w:p w14:paraId="1F590717" w14:textId="77777777" w:rsidR="00BA0757" w:rsidRPr="00BA0757" w:rsidRDefault="00BA0757" w:rsidP="00BA0757">
      <w:pPr>
        <w:spacing w:after="160" w:line="259" w:lineRule="auto"/>
        <w:rPr>
          <w:rFonts w:eastAsia="Calibri" w:cs="Times New Roman"/>
          <w:sz w:val="22"/>
          <w:szCs w:val="22"/>
        </w:rPr>
      </w:pPr>
      <w:r w:rsidRPr="00BA0757">
        <w:rPr>
          <w:rFonts w:eastAsia="Calibri" w:cs="Times New Roman"/>
          <w:sz w:val="22"/>
          <w:szCs w:val="22"/>
        </w:rPr>
        <w:t>2. List any workshops or presentations that you would be interested in developing:</w:t>
      </w:r>
    </w:p>
    <w:p w14:paraId="3571BCAC" w14:textId="77777777" w:rsidR="00BA0757" w:rsidRPr="00BA0757" w:rsidRDefault="00BA0757" w:rsidP="00BA0757">
      <w:pPr>
        <w:spacing w:after="160" w:line="259" w:lineRule="auto"/>
        <w:rPr>
          <w:rFonts w:eastAsia="Calibri" w:cs="Times New Roman"/>
          <w:sz w:val="22"/>
          <w:szCs w:val="22"/>
        </w:rPr>
      </w:pPr>
    </w:p>
    <w:p w14:paraId="675FD89D" w14:textId="77777777" w:rsidR="00BA0757" w:rsidRPr="00BA0757" w:rsidRDefault="00BA0757" w:rsidP="00BA0757">
      <w:pPr>
        <w:spacing w:after="160" w:line="259" w:lineRule="auto"/>
        <w:rPr>
          <w:rFonts w:eastAsia="Calibri" w:cs="Times New Roman"/>
          <w:sz w:val="22"/>
          <w:szCs w:val="22"/>
        </w:rPr>
      </w:pPr>
      <w:r w:rsidRPr="00BA0757">
        <w:rPr>
          <w:rFonts w:eastAsia="Calibri" w:cs="Times New Roman"/>
          <w:sz w:val="22"/>
          <w:szCs w:val="22"/>
        </w:rPr>
        <w:t>3. List any of the campus activities and organizations you are a part of:</w:t>
      </w:r>
    </w:p>
    <w:p w14:paraId="6305FFD6" w14:textId="77777777" w:rsidR="00BA0757" w:rsidRPr="00BA0757" w:rsidRDefault="00BA0757" w:rsidP="00BA0757">
      <w:pPr>
        <w:spacing w:after="160" w:line="259" w:lineRule="auto"/>
        <w:rPr>
          <w:rFonts w:eastAsia="Calibri" w:cs="Times New Roman"/>
          <w:sz w:val="22"/>
          <w:szCs w:val="22"/>
        </w:rPr>
      </w:pPr>
    </w:p>
    <w:p w14:paraId="783497CB" w14:textId="77777777" w:rsidR="00BA0757" w:rsidRPr="00BA0757" w:rsidRDefault="00BA0757" w:rsidP="00BA0757">
      <w:pPr>
        <w:spacing w:after="160" w:line="259" w:lineRule="auto"/>
        <w:rPr>
          <w:rFonts w:eastAsia="Calibri" w:cs="Times New Roman"/>
          <w:sz w:val="22"/>
          <w:szCs w:val="22"/>
        </w:rPr>
      </w:pPr>
      <w:r w:rsidRPr="00BA0757">
        <w:rPr>
          <w:rFonts w:eastAsia="Calibri" w:cs="Times New Roman"/>
          <w:sz w:val="22"/>
          <w:szCs w:val="22"/>
        </w:rPr>
        <w:t>4. List any special technical skill sets you have (Canva, Adobe Photoshop, iMovie, etc.):</w:t>
      </w:r>
    </w:p>
    <w:p w14:paraId="14B04BE6" w14:textId="77777777" w:rsidR="00BA0757" w:rsidRPr="00BA0757" w:rsidRDefault="00BA0757" w:rsidP="00BA0757">
      <w:pPr>
        <w:spacing w:after="160" w:line="259" w:lineRule="auto"/>
        <w:rPr>
          <w:rFonts w:eastAsia="Calibri" w:cs="Times New Roman"/>
          <w:sz w:val="22"/>
          <w:szCs w:val="22"/>
        </w:rPr>
      </w:pPr>
      <w:r w:rsidRPr="00BA0757">
        <w:rPr>
          <w:rFonts w:eastAsia="Calibri" w:cs="Times New Roman"/>
          <w:sz w:val="22"/>
          <w:szCs w:val="22"/>
        </w:rPr>
        <w:t>5. List your strengths with composition and the writing process:</w:t>
      </w:r>
    </w:p>
    <w:p w14:paraId="4A5C617D" w14:textId="77777777" w:rsidR="00BA0757" w:rsidRPr="00BA0757" w:rsidRDefault="00BA0757" w:rsidP="00BA0757">
      <w:pPr>
        <w:spacing w:after="160" w:line="259" w:lineRule="auto"/>
        <w:rPr>
          <w:rFonts w:eastAsia="Calibri" w:cs="Times New Roman"/>
          <w:sz w:val="22"/>
          <w:szCs w:val="22"/>
        </w:rPr>
      </w:pPr>
    </w:p>
    <w:p w14:paraId="5514D552" w14:textId="77777777" w:rsidR="00BA0757" w:rsidRPr="00BA0757" w:rsidRDefault="00BA0757" w:rsidP="00BA0757">
      <w:pPr>
        <w:keepNext/>
        <w:shd w:val="clear" w:color="auto" w:fill="772F37"/>
        <w:spacing w:before="200"/>
        <w:jc w:val="center"/>
        <w:outlineLvl w:val="1"/>
        <w:rPr>
          <w:rFonts w:eastAsia="Times New Roman" w:cs="Times New Roman"/>
          <w:b/>
          <w:color w:val="FFFFFF"/>
          <w:sz w:val="22"/>
        </w:rPr>
      </w:pPr>
      <w:r w:rsidRPr="00BA0757">
        <w:rPr>
          <w:rFonts w:eastAsia="Times New Roman" w:cs="Times New Roman"/>
          <w:b/>
          <w:color w:val="FFFFFF"/>
          <w:sz w:val="22"/>
        </w:rPr>
        <w:t>Disclaimer and Signature</w:t>
      </w:r>
    </w:p>
    <w:p w14:paraId="1B488D9F" w14:textId="77777777" w:rsidR="00BA0757" w:rsidRPr="00BA0757" w:rsidRDefault="00BA0757" w:rsidP="00BA0757">
      <w:pPr>
        <w:spacing w:before="120" w:after="60"/>
        <w:rPr>
          <w:rFonts w:eastAsia="Times New Roman" w:cs="Times New Roman"/>
          <w:i/>
          <w:sz w:val="20"/>
          <w:szCs w:val="20"/>
        </w:rPr>
      </w:pPr>
      <w:r w:rsidRPr="00BA0757">
        <w:rPr>
          <w:rFonts w:eastAsia="Times New Roman" w:cs="Times New Roman"/>
          <w:i/>
          <w:sz w:val="20"/>
          <w:szCs w:val="20"/>
        </w:rPr>
        <w:t xml:space="preserve">I certify that my answers are true and complete to the best of my knowledge. </w:t>
      </w:r>
    </w:p>
    <w:p w14:paraId="496DD6A4" w14:textId="77777777" w:rsidR="00BA0757" w:rsidRPr="00BA0757" w:rsidRDefault="00BA0757" w:rsidP="00BA0757">
      <w:pPr>
        <w:spacing w:before="120" w:after="60"/>
        <w:rPr>
          <w:rFonts w:eastAsia="Times New Roman" w:cs="Times New Roman"/>
          <w:i/>
          <w:sz w:val="20"/>
          <w:szCs w:val="20"/>
        </w:rPr>
      </w:pPr>
      <w:r w:rsidRPr="00BA0757">
        <w:rPr>
          <w:rFonts w:eastAsia="Times New Roman" w:cs="Times New Roman"/>
          <w:i/>
          <w:sz w:val="20"/>
          <w:szCs w:val="20"/>
        </w:rP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996"/>
        <w:gridCol w:w="5704"/>
        <w:gridCol w:w="627"/>
        <w:gridCol w:w="2033"/>
      </w:tblGrid>
      <w:tr w:rsidR="00BA0757" w:rsidRPr="00BA0757" w14:paraId="270CBE60" w14:textId="77777777" w:rsidTr="000F7ABA">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5D02F2B" w14:textId="77777777" w:rsidR="00BA0757" w:rsidRPr="00BA0757" w:rsidRDefault="00BA0757" w:rsidP="00BA0757">
            <w:r w:rsidRPr="00BA0757">
              <w:t>Signature:</w:t>
            </w:r>
          </w:p>
        </w:tc>
        <w:tc>
          <w:tcPr>
            <w:tcW w:w="6145" w:type="dxa"/>
            <w:tcBorders>
              <w:bottom w:val="single" w:sz="4" w:space="0" w:color="auto"/>
            </w:tcBorders>
          </w:tcPr>
          <w:p w14:paraId="6EAE3313" w14:textId="77777777" w:rsidR="00BA0757" w:rsidRPr="00BA0757" w:rsidRDefault="00BA0757" w:rsidP="00BA0757">
            <w:pPr>
              <w:rPr>
                <w:b/>
                <w:sz w:val="19"/>
                <w:szCs w:val="19"/>
              </w:rPr>
            </w:pPr>
          </w:p>
        </w:tc>
        <w:tc>
          <w:tcPr>
            <w:tcW w:w="674" w:type="dxa"/>
          </w:tcPr>
          <w:p w14:paraId="2BEA516C" w14:textId="77777777" w:rsidR="00BA0757" w:rsidRPr="00BA0757" w:rsidRDefault="00BA0757" w:rsidP="00BA0757">
            <w:pPr>
              <w:jc w:val="right"/>
              <w:outlineLvl w:val="3"/>
              <w:rPr>
                <w:sz w:val="19"/>
              </w:rPr>
            </w:pPr>
            <w:r w:rsidRPr="00BA0757">
              <w:rPr>
                <w:sz w:val="19"/>
              </w:rPr>
              <w:t>Date:</w:t>
            </w:r>
          </w:p>
        </w:tc>
        <w:tc>
          <w:tcPr>
            <w:tcW w:w="2189" w:type="dxa"/>
            <w:tcBorders>
              <w:bottom w:val="single" w:sz="4" w:space="0" w:color="auto"/>
            </w:tcBorders>
          </w:tcPr>
          <w:p w14:paraId="574256E7" w14:textId="77777777" w:rsidR="00BA0757" w:rsidRPr="00BA0757" w:rsidRDefault="00BA0757" w:rsidP="00BA0757">
            <w:pPr>
              <w:rPr>
                <w:b/>
                <w:sz w:val="19"/>
                <w:szCs w:val="19"/>
              </w:rPr>
            </w:pPr>
          </w:p>
        </w:tc>
      </w:tr>
    </w:tbl>
    <w:p w14:paraId="2EF03647" w14:textId="77777777" w:rsidR="00BA0757" w:rsidRPr="00BA0757" w:rsidRDefault="00BA0757" w:rsidP="00BA0757">
      <w:pPr>
        <w:spacing w:after="160" w:line="259" w:lineRule="auto"/>
        <w:rPr>
          <w:rFonts w:ascii="Calibri" w:eastAsia="Calibri" w:hAnsi="Calibri" w:cs="Times New Roman"/>
          <w:sz w:val="22"/>
          <w:szCs w:val="22"/>
          <w:lang w:val="en-CA"/>
        </w:rPr>
      </w:pPr>
    </w:p>
    <w:p w14:paraId="6B3D05C5" w14:textId="77777777" w:rsidR="00654EC9" w:rsidRDefault="00654EC9" w:rsidP="00870F9A"/>
    <w:sectPr w:rsidR="00654EC9" w:rsidSect="00FF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7D5"/>
    <w:multiLevelType w:val="multilevel"/>
    <w:tmpl w:val="BD1E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F31CD"/>
    <w:multiLevelType w:val="multilevel"/>
    <w:tmpl w:val="723E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7775F"/>
    <w:multiLevelType w:val="hybridMultilevel"/>
    <w:tmpl w:val="4B42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5776D"/>
    <w:multiLevelType w:val="multilevel"/>
    <w:tmpl w:val="E388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9A"/>
    <w:rsid w:val="003048EF"/>
    <w:rsid w:val="00654EC9"/>
    <w:rsid w:val="007049E0"/>
    <w:rsid w:val="00760303"/>
    <w:rsid w:val="00870F9A"/>
    <w:rsid w:val="00B420D5"/>
    <w:rsid w:val="00BA0757"/>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6A52"/>
  <w14:defaultImageDpi w14:val="32767"/>
  <w15:chartTrackingRefBased/>
  <w15:docId w15:val="{371CFB35-B624-4547-9903-90F544E4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EF"/>
    <w:pPr>
      <w:ind w:left="720"/>
      <w:contextualSpacing/>
    </w:pPr>
  </w:style>
  <w:style w:type="character" w:styleId="Hyperlink">
    <w:name w:val="Hyperlink"/>
    <w:basedOn w:val="DefaultParagraphFont"/>
    <w:uiPriority w:val="99"/>
    <w:unhideWhenUsed/>
    <w:rsid w:val="003048EF"/>
    <w:rPr>
      <w:color w:val="0563C1" w:themeColor="hyperlink"/>
      <w:u w:val="single"/>
    </w:rPr>
  </w:style>
  <w:style w:type="character" w:styleId="UnresolvedMention">
    <w:name w:val="Unresolved Mention"/>
    <w:basedOn w:val="DefaultParagraphFont"/>
    <w:uiPriority w:val="99"/>
    <w:rsid w:val="003048EF"/>
    <w:rPr>
      <w:color w:val="605E5C"/>
      <w:shd w:val="clear" w:color="auto" w:fill="E1DFDD"/>
    </w:rPr>
  </w:style>
  <w:style w:type="table" w:styleId="PlainTable3">
    <w:name w:val="Plain Table 3"/>
    <w:basedOn w:val="TableNormal"/>
    <w:uiPriority w:val="43"/>
    <w:rsid w:val="00BA0757"/>
    <w:rPr>
      <w:rFonts w:eastAsia="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327">
      <w:bodyDiv w:val="1"/>
      <w:marLeft w:val="0"/>
      <w:marRight w:val="0"/>
      <w:marTop w:val="0"/>
      <w:marBottom w:val="0"/>
      <w:divBdr>
        <w:top w:val="none" w:sz="0" w:space="0" w:color="auto"/>
        <w:left w:val="none" w:sz="0" w:space="0" w:color="auto"/>
        <w:bottom w:val="none" w:sz="0" w:space="0" w:color="auto"/>
        <w:right w:val="none" w:sz="0" w:space="0" w:color="auto"/>
      </w:divBdr>
    </w:div>
    <w:div w:id="937637709">
      <w:bodyDiv w:val="1"/>
      <w:marLeft w:val="0"/>
      <w:marRight w:val="0"/>
      <w:marTop w:val="0"/>
      <w:marBottom w:val="0"/>
      <w:divBdr>
        <w:top w:val="none" w:sz="0" w:space="0" w:color="auto"/>
        <w:left w:val="none" w:sz="0" w:space="0" w:color="auto"/>
        <w:bottom w:val="none" w:sz="0" w:space="0" w:color="auto"/>
        <w:right w:val="none" w:sz="0" w:space="0" w:color="auto"/>
      </w:divBdr>
      <w:divsChild>
        <w:div w:id="1528979461">
          <w:marLeft w:val="0"/>
          <w:marRight w:val="0"/>
          <w:marTop w:val="0"/>
          <w:marBottom w:val="0"/>
          <w:divBdr>
            <w:top w:val="none" w:sz="0" w:space="0" w:color="auto"/>
            <w:left w:val="none" w:sz="0" w:space="0" w:color="auto"/>
            <w:bottom w:val="none" w:sz="0" w:space="0" w:color="auto"/>
            <w:right w:val="none" w:sz="0" w:space="0" w:color="auto"/>
          </w:divBdr>
          <w:divsChild>
            <w:div w:id="1134062745">
              <w:marLeft w:val="0"/>
              <w:marRight w:val="0"/>
              <w:marTop w:val="0"/>
              <w:marBottom w:val="0"/>
              <w:divBdr>
                <w:top w:val="none" w:sz="0" w:space="0" w:color="auto"/>
                <w:left w:val="none" w:sz="0" w:space="0" w:color="auto"/>
                <w:bottom w:val="none" w:sz="0" w:space="0" w:color="auto"/>
                <w:right w:val="none" w:sz="0" w:space="0" w:color="auto"/>
              </w:divBdr>
              <w:divsChild>
                <w:div w:id="13583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tingcenter@shaw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Johnson</dc:creator>
  <cp:keywords/>
  <dc:description/>
  <cp:lastModifiedBy>Johnson, Dominique</cp:lastModifiedBy>
  <cp:revision>4</cp:revision>
  <dcterms:created xsi:type="dcterms:W3CDTF">2021-04-28T04:04:00Z</dcterms:created>
  <dcterms:modified xsi:type="dcterms:W3CDTF">2021-04-30T16:44:00Z</dcterms:modified>
</cp:coreProperties>
</file>